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510" w14:textId="77777777" w:rsidR="006772DC" w:rsidRDefault="006A6305" w:rsidP="006772DC">
      <w:pPr>
        <w:sectPr w:rsidR="006772DC" w:rsidSect="00567D56">
          <w:headerReference w:type="default" r:id="rId11"/>
          <w:footerReference w:type="first" r:id="rId12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E359DD5" wp14:editId="09F4BCB0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24570035" name="Picture 122457003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17975" w14:textId="521D60F5" w:rsidR="008E4821" w:rsidRPr="00871B30" w:rsidRDefault="00871B30" w:rsidP="00871B30">
      <w:pPr>
        <w:pStyle w:val="Adressaat"/>
      </w:pPr>
      <w:r w:rsidRPr="00871B30">
        <w:tab/>
      </w:r>
    </w:p>
    <w:p w14:paraId="236D64C2" w14:textId="0317E565" w:rsidR="008E4821" w:rsidRPr="008E4821" w:rsidRDefault="004869B8" w:rsidP="00D579D4">
      <w:pPr>
        <w:pStyle w:val="Tekst0"/>
        <w:tabs>
          <w:tab w:val="left" w:pos="5387"/>
        </w:tabs>
      </w:pPr>
      <w:r>
        <w:t>Transpordiamet</w:t>
      </w:r>
    </w:p>
    <w:p w14:paraId="36BF25A4" w14:textId="4918DE6F" w:rsidR="008E4821" w:rsidRDefault="004869B8" w:rsidP="00867698">
      <w:pPr>
        <w:pStyle w:val="Aadress"/>
      </w:pPr>
      <w:r>
        <w:t>Valge 4</w:t>
      </w:r>
      <w:r w:rsidR="008E4821">
        <w:tab/>
        <w:t xml:space="preserve">Meie </w:t>
      </w:r>
      <w:r w:rsidR="00647B64">
        <w:t>09.</w:t>
      </w:r>
      <w:r w:rsidR="00A771C3">
        <w:t>0</w:t>
      </w:r>
      <w:r w:rsidR="00647B64">
        <w:t>6</w:t>
      </w:r>
      <w:r w:rsidR="002E119F">
        <w:t>.202</w:t>
      </w:r>
      <w:r w:rsidR="00A771C3">
        <w:t>5</w:t>
      </w:r>
      <w:r w:rsidR="008E4821">
        <w:t xml:space="preserve"> nr </w:t>
      </w:r>
      <w:r w:rsidR="00A771C3">
        <w:t>10-6</w:t>
      </w:r>
      <w:r w:rsidR="000840E5">
        <w:t>/</w:t>
      </w:r>
      <w:r w:rsidR="002B59C8">
        <w:t>20</w:t>
      </w:r>
      <w:r w:rsidR="00837770">
        <w:t>65</w:t>
      </w:r>
    </w:p>
    <w:p w14:paraId="5E13E323" w14:textId="2C5B777D" w:rsidR="008E4821" w:rsidRDefault="00A33C27" w:rsidP="00E650AE">
      <w:pPr>
        <w:pStyle w:val="Indekslinn"/>
      </w:pPr>
      <w:r>
        <w:t>11413 Tallinn</w:t>
      </w:r>
    </w:p>
    <w:p w14:paraId="3EF4444C" w14:textId="5EE36D09" w:rsidR="00A771C3" w:rsidRPr="00316851" w:rsidRDefault="00A771C3" w:rsidP="00A771C3">
      <w:pPr>
        <w:pStyle w:val="Tekst0"/>
        <w:rPr>
          <w:rFonts w:cs="Arial"/>
          <w:lang w:eastAsia="en-US"/>
        </w:rPr>
      </w:pPr>
      <w:hyperlink r:id="rId14" w:history="1">
        <w:r w:rsidRPr="00316851">
          <w:rPr>
            <w:rStyle w:val="Hperlink"/>
            <w:rFonts w:cs="Arial"/>
            <w:color w:val="003087"/>
            <w:shd w:val="clear" w:color="auto" w:fill="FFFFFF"/>
          </w:rPr>
          <w:t>info@transpordiamet.ee</w:t>
        </w:r>
      </w:hyperlink>
    </w:p>
    <w:p w14:paraId="3BFD9865" w14:textId="24923E96" w:rsidR="008E4821" w:rsidRPr="007F0CF5" w:rsidRDefault="00FD3FD1" w:rsidP="00A94D38">
      <w:pPr>
        <w:pStyle w:val="Kirjapealkiri"/>
        <w:spacing w:before="720" w:after="480"/>
      </w:pPr>
      <w:r>
        <w:rPr>
          <w:rFonts w:cs="Arial"/>
          <w:szCs w:val="22"/>
          <w:shd w:val="clear" w:color="auto" w:fill="FFFFFF"/>
        </w:rPr>
        <w:t xml:space="preserve">Seisukoha küsimine seoses </w:t>
      </w:r>
      <w:r w:rsidRPr="71217131">
        <w:rPr>
          <w:rFonts w:cs="Arial"/>
        </w:rPr>
        <w:t>Rohuneeme tee 93</w:t>
      </w:r>
      <w:r>
        <w:rPr>
          <w:rFonts w:cs="Arial"/>
        </w:rPr>
        <w:t xml:space="preserve"> elamukrundi jagamisega</w:t>
      </w:r>
    </w:p>
    <w:p w14:paraId="1D2F97CB" w14:textId="335DBD11" w:rsidR="00A771C3" w:rsidRDefault="00A771C3" w:rsidP="002D6077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771C3">
        <w:rPr>
          <w:rFonts w:ascii="Arial" w:hAnsi="Arial" w:cs="Arial"/>
          <w:sz w:val="22"/>
          <w:szCs w:val="22"/>
        </w:rPr>
        <w:t xml:space="preserve">Viimsi Vallavalitsusele on esitatud </w:t>
      </w:r>
      <w:r>
        <w:rPr>
          <w:rFonts w:ascii="Arial" w:hAnsi="Arial" w:cs="Arial"/>
          <w:sz w:val="22"/>
          <w:szCs w:val="22"/>
        </w:rPr>
        <w:t xml:space="preserve">taotlus </w:t>
      </w:r>
      <w:r w:rsidR="00FD3FD1">
        <w:rPr>
          <w:rFonts w:ascii="Arial" w:hAnsi="Arial" w:cs="Arial"/>
          <w:sz w:val="22"/>
          <w:szCs w:val="22"/>
        </w:rPr>
        <w:t xml:space="preserve">hoonestatud elamukrundi </w:t>
      </w:r>
      <w:r w:rsidRPr="00A771C3">
        <w:rPr>
          <w:rFonts w:ascii="Arial" w:hAnsi="Arial" w:cs="Arial"/>
          <w:sz w:val="22"/>
          <w:szCs w:val="22"/>
        </w:rPr>
        <w:t>Rohuneeme tee 93 (89001:003:1010, elamumaa 100 %, pindala 3</w:t>
      </w:r>
      <w:r w:rsidR="00FD3FD1">
        <w:rPr>
          <w:rFonts w:ascii="Arial" w:hAnsi="Arial" w:cs="Arial"/>
          <w:sz w:val="22"/>
          <w:szCs w:val="22"/>
        </w:rPr>
        <w:t xml:space="preserve"> </w:t>
      </w:r>
      <w:r w:rsidRPr="00A771C3">
        <w:rPr>
          <w:rFonts w:ascii="Arial" w:hAnsi="Arial" w:cs="Arial"/>
          <w:sz w:val="22"/>
          <w:szCs w:val="22"/>
        </w:rPr>
        <w:t>375 m</w:t>
      </w:r>
      <w:r>
        <w:rPr>
          <w:rFonts w:ascii="Arial" w:hAnsi="Arial" w:cs="Arial"/>
          <w:sz w:val="22"/>
          <w:szCs w:val="22"/>
        </w:rPr>
        <w:t>²</w:t>
      </w:r>
      <w:r w:rsidRPr="00A771C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jagamiseks, eesmärgiga moodustada </w:t>
      </w:r>
      <w:r w:rsidRPr="00A771C3">
        <w:rPr>
          <w:rFonts w:ascii="Arial" w:hAnsi="Arial" w:cs="Arial"/>
          <w:sz w:val="22"/>
          <w:szCs w:val="22"/>
        </w:rPr>
        <w:t>kaks elamumaa sihtotstarbega</w:t>
      </w:r>
      <w:r>
        <w:rPr>
          <w:rFonts w:ascii="Arial" w:hAnsi="Arial" w:cs="Arial"/>
          <w:sz w:val="22"/>
          <w:szCs w:val="22"/>
        </w:rPr>
        <w:t xml:space="preserve"> krunti </w:t>
      </w:r>
      <w:r w:rsidR="00FD3FD1">
        <w:rPr>
          <w:rFonts w:ascii="Arial" w:hAnsi="Arial" w:cs="Arial"/>
          <w:sz w:val="22"/>
          <w:szCs w:val="22"/>
        </w:rPr>
        <w:t>ning</w:t>
      </w:r>
      <w:r>
        <w:rPr>
          <w:rFonts w:ascii="Arial" w:hAnsi="Arial" w:cs="Arial"/>
          <w:sz w:val="22"/>
          <w:szCs w:val="22"/>
        </w:rPr>
        <w:t xml:space="preserve"> </w:t>
      </w:r>
      <w:r w:rsidRPr="00A771C3">
        <w:rPr>
          <w:rFonts w:ascii="Arial" w:hAnsi="Arial" w:cs="Arial"/>
          <w:sz w:val="22"/>
          <w:szCs w:val="22"/>
        </w:rPr>
        <w:t xml:space="preserve">püstitada </w:t>
      </w:r>
      <w:r>
        <w:rPr>
          <w:rFonts w:ascii="Arial" w:hAnsi="Arial" w:cs="Arial"/>
          <w:sz w:val="22"/>
          <w:szCs w:val="22"/>
        </w:rPr>
        <w:t>uuele krundile üksik</w:t>
      </w:r>
      <w:r w:rsidRPr="00A771C3">
        <w:rPr>
          <w:rFonts w:ascii="Arial" w:hAnsi="Arial" w:cs="Arial"/>
          <w:sz w:val="22"/>
          <w:szCs w:val="22"/>
        </w:rPr>
        <w:t>elamu.</w:t>
      </w:r>
      <w:r>
        <w:rPr>
          <w:rFonts w:ascii="Arial" w:hAnsi="Arial" w:cs="Arial"/>
          <w:sz w:val="22"/>
          <w:szCs w:val="22"/>
        </w:rPr>
        <w:t xml:space="preserve"> Taotlus on kooskõlas Viimsi valla mandriosa üldplaneeringuga ja asjakohaste üldplaneeringu teemaplaneeringutega.</w:t>
      </w:r>
    </w:p>
    <w:p w14:paraId="5F720D2B" w14:textId="43D5039A" w:rsidR="00A771C3" w:rsidRDefault="00A771C3" w:rsidP="002D6077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Taotluse juurde on lisatud jagamise skeem, millel on m</w:t>
      </w:r>
      <w:r w:rsidR="00C2273D">
        <w:rPr>
          <w:rFonts w:ascii="Arial" w:hAnsi="Arial" w:cs="Arial"/>
          <w:sz w:val="22"/>
          <w:szCs w:val="22"/>
        </w:rPr>
        <w:t>uu</w:t>
      </w:r>
      <w:r>
        <w:rPr>
          <w:rFonts w:ascii="Arial" w:hAnsi="Arial" w:cs="Arial"/>
          <w:sz w:val="22"/>
          <w:szCs w:val="22"/>
        </w:rPr>
        <w:t>h</w:t>
      </w:r>
      <w:r w:rsidR="00C2273D">
        <w:rPr>
          <w:rFonts w:ascii="Arial" w:hAnsi="Arial" w:cs="Arial"/>
          <w:sz w:val="22"/>
          <w:szCs w:val="22"/>
        </w:rPr>
        <w:t>ulgas</w:t>
      </w:r>
      <w:r>
        <w:rPr>
          <w:rFonts w:ascii="Arial" w:hAnsi="Arial" w:cs="Arial"/>
          <w:sz w:val="22"/>
          <w:szCs w:val="22"/>
        </w:rPr>
        <w:t xml:space="preserve"> tähistatud võimalik hoonestusala. Hoonestusala kaugus Rohuneeme tee poolsest küljest on 5,0 meetrit, samas Rohuneeme </w:t>
      </w:r>
      <w:r w:rsidRPr="00A771C3">
        <w:rPr>
          <w:rFonts w:ascii="Arial" w:hAnsi="Arial" w:cs="Arial"/>
          <w:sz w:val="22"/>
          <w:szCs w:val="22"/>
        </w:rPr>
        <w:t>tee kaitsevöönd</w:t>
      </w:r>
      <w:r>
        <w:rPr>
          <w:rFonts w:ascii="Arial" w:hAnsi="Arial" w:cs="Arial"/>
          <w:sz w:val="22"/>
          <w:szCs w:val="22"/>
        </w:rPr>
        <w:t>it</w:t>
      </w:r>
      <w:r w:rsidRPr="00A77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A771C3">
        <w:rPr>
          <w:rFonts w:ascii="Arial" w:hAnsi="Arial" w:cs="Arial"/>
          <w:sz w:val="22"/>
          <w:szCs w:val="22"/>
        </w:rPr>
        <w:t>30 m</w:t>
      </w:r>
      <w:r>
        <w:rPr>
          <w:rFonts w:ascii="Arial" w:hAnsi="Arial" w:cs="Arial"/>
          <w:sz w:val="22"/>
          <w:szCs w:val="22"/>
        </w:rPr>
        <w:t xml:space="preserve"> äärmise sõiduraja välimisest servast) ei ole skeemile kantud</w:t>
      </w:r>
      <w:r w:rsidRPr="00A771C3">
        <w:rPr>
          <w:rFonts w:ascii="Arial" w:hAnsi="Arial" w:cs="Arial"/>
          <w:sz w:val="22"/>
          <w:szCs w:val="22"/>
        </w:rPr>
        <w:t>.</w:t>
      </w:r>
    </w:p>
    <w:p w14:paraId="7C0FC0E0" w14:textId="399845E3" w:rsidR="00A771C3" w:rsidRPr="001F5429" w:rsidRDefault="00A771C3" w:rsidP="002D6077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Kuivõrd skeemil näidatud </w:t>
      </w:r>
      <w:r w:rsidR="00C75945">
        <w:rPr>
          <w:rFonts w:ascii="Arial" w:hAnsi="Arial" w:cs="Arial"/>
          <w:sz w:val="22"/>
          <w:szCs w:val="22"/>
        </w:rPr>
        <w:t xml:space="preserve">võimaliku </w:t>
      </w:r>
      <w:r>
        <w:rPr>
          <w:rFonts w:ascii="Arial" w:hAnsi="Arial" w:cs="Arial"/>
          <w:sz w:val="22"/>
          <w:szCs w:val="22"/>
        </w:rPr>
        <w:t xml:space="preserve">uue üksikelamu asukoht jääb </w:t>
      </w:r>
      <w:r w:rsidR="00FD3FD1">
        <w:rPr>
          <w:rFonts w:ascii="Arial" w:hAnsi="Arial" w:cs="Arial"/>
          <w:sz w:val="22"/>
          <w:szCs w:val="22"/>
        </w:rPr>
        <w:t xml:space="preserve">täies ulatuses </w:t>
      </w:r>
      <w:r>
        <w:rPr>
          <w:rFonts w:ascii="Arial" w:hAnsi="Arial" w:cs="Arial"/>
          <w:sz w:val="22"/>
          <w:szCs w:val="22"/>
        </w:rPr>
        <w:t xml:space="preserve">teekaitsevööndisse, siis </w:t>
      </w:r>
      <w:r w:rsidR="00FD3FD1">
        <w:rPr>
          <w:rFonts w:ascii="Arial" w:hAnsi="Arial" w:cs="Arial"/>
          <w:sz w:val="22"/>
          <w:szCs w:val="22"/>
        </w:rPr>
        <w:t>enne järgmiste otsuste vastuvõtmist soovime</w:t>
      </w:r>
      <w:r>
        <w:rPr>
          <w:rFonts w:ascii="Arial" w:hAnsi="Arial" w:cs="Arial"/>
          <w:sz w:val="22"/>
          <w:szCs w:val="22"/>
        </w:rPr>
        <w:t xml:space="preserve"> </w:t>
      </w:r>
      <w:r w:rsidRPr="00A771C3">
        <w:rPr>
          <w:rFonts w:ascii="Arial" w:hAnsi="Arial" w:cs="Arial"/>
          <w:sz w:val="22"/>
          <w:szCs w:val="22"/>
        </w:rPr>
        <w:t>T</w:t>
      </w:r>
      <w:r w:rsidR="008747D9">
        <w:rPr>
          <w:rFonts w:ascii="Arial" w:hAnsi="Arial" w:cs="Arial"/>
          <w:sz w:val="22"/>
          <w:szCs w:val="22"/>
        </w:rPr>
        <w:t>ranspordiameti</w:t>
      </w:r>
      <w:r w:rsidRPr="00A77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kui tee omaniku </w:t>
      </w:r>
      <w:r w:rsidR="00FD3FD1">
        <w:rPr>
          <w:rFonts w:ascii="Arial" w:hAnsi="Arial" w:cs="Arial"/>
          <w:sz w:val="22"/>
          <w:szCs w:val="22"/>
        </w:rPr>
        <w:t xml:space="preserve">seisukohta, kas </w:t>
      </w:r>
      <w:r w:rsidR="00FC1077">
        <w:rPr>
          <w:rFonts w:ascii="Arial" w:hAnsi="Arial" w:cs="Arial"/>
          <w:sz w:val="22"/>
          <w:szCs w:val="22"/>
        </w:rPr>
        <w:t>kirjelda</w:t>
      </w:r>
      <w:r w:rsidR="00FD3FD1">
        <w:rPr>
          <w:rFonts w:ascii="Arial" w:hAnsi="Arial" w:cs="Arial"/>
          <w:sz w:val="22"/>
          <w:szCs w:val="22"/>
        </w:rPr>
        <w:t xml:space="preserve">tud juhul on võimalik </w:t>
      </w:r>
      <w:r w:rsidRPr="00A771C3">
        <w:rPr>
          <w:rFonts w:ascii="Arial" w:hAnsi="Arial" w:cs="Arial"/>
          <w:sz w:val="22"/>
          <w:szCs w:val="22"/>
        </w:rPr>
        <w:t>EhS § 71 lg 2</w:t>
      </w:r>
      <w:r>
        <w:rPr>
          <w:rFonts w:ascii="Arial" w:hAnsi="Arial" w:cs="Arial"/>
          <w:sz w:val="22"/>
          <w:szCs w:val="22"/>
        </w:rPr>
        <w:t xml:space="preserve"> kohas</w:t>
      </w:r>
      <w:r w:rsidR="00FD3FD1">
        <w:rPr>
          <w:rFonts w:ascii="Arial" w:hAnsi="Arial" w:cs="Arial"/>
          <w:sz w:val="22"/>
          <w:szCs w:val="22"/>
        </w:rPr>
        <w:t>elt viidatud krundil tee</w:t>
      </w:r>
      <w:r w:rsidRPr="00A771C3">
        <w:rPr>
          <w:rFonts w:ascii="Arial" w:hAnsi="Arial" w:cs="Arial"/>
          <w:sz w:val="22"/>
          <w:szCs w:val="22"/>
        </w:rPr>
        <w:t xml:space="preserve"> kaitsevööndi laiust vähendada.</w:t>
      </w:r>
    </w:p>
    <w:p w14:paraId="197EF14D" w14:textId="5E88B7DF" w:rsidR="008E4821" w:rsidRPr="001F5429" w:rsidRDefault="004869B8" w:rsidP="008E4821">
      <w:pPr>
        <w:pStyle w:val="Lpetus1"/>
        <w:rPr>
          <w:rFonts w:cs="Arial"/>
          <w:szCs w:val="22"/>
        </w:rPr>
      </w:pPr>
      <w:r w:rsidRPr="001F5429">
        <w:rPr>
          <w:rFonts w:cs="Arial"/>
          <w:szCs w:val="22"/>
        </w:rPr>
        <w:t>Lugupidamisega</w:t>
      </w:r>
    </w:p>
    <w:p w14:paraId="35FBE92C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0CF76A48" wp14:editId="0AB504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11625" w14:textId="727904DD" w:rsidR="008E4821" w:rsidRDefault="008E4821" w:rsidP="008E4821">
                            <w:pPr>
                              <w:pStyle w:val="Kehateks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76A4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4FB11625" w14:textId="727904DD" w:rsidR="008E4821" w:rsidRDefault="008E4821" w:rsidP="008E4821">
                      <w:pPr>
                        <w:pStyle w:val="Kehateks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1C2CFA6E" w14:textId="6A9872E3" w:rsidR="008E4821" w:rsidRPr="00907687" w:rsidRDefault="00AA12F3" w:rsidP="00A75878">
      <w:r w:rsidRPr="00907687">
        <w:t>Kenneth</w:t>
      </w:r>
      <w:r w:rsidR="00907687" w:rsidRPr="00907687">
        <w:t xml:space="preserve"> Rivis</w:t>
      </w:r>
    </w:p>
    <w:p w14:paraId="0692340F" w14:textId="757C5D0E" w:rsidR="008D4A28" w:rsidRDefault="00FD3FD1" w:rsidP="00FD6A29">
      <w:pPr>
        <w:pStyle w:val="Ametinimetus"/>
      </w:pPr>
      <w:r w:rsidRPr="00907687">
        <w:t>Planeeringute teenistuse juhataja</w:t>
      </w:r>
    </w:p>
    <w:p w14:paraId="79BC693A" w14:textId="77777777" w:rsidR="00AA12F3" w:rsidRDefault="00AA12F3" w:rsidP="00AA12F3">
      <w:pPr>
        <w:pStyle w:val="Kehatekst"/>
        <w:rPr>
          <w:lang w:val="et-EE"/>
        </w:rPr>
      </w:pPr>
    </w:p>
    <w:p w14:paraId="14C7F0F7" w14:textId="77777777" w:rsidR="00AA12F3" w:rsidRDefault="00AA12F3" w:rsidP="00AA12F3">
      <w:pPr>
        <w:pStyle w:val="Lisamrge"/>
        <w:tabs>
          <w:tab w:val="clear" w:pos="1134"/>
          <w:tab w:val="left" w:pos="567"/>
        </w:tabs>
      </w:pPr>
      <w:r w:rsidRPr="00DE0915">
        <w:t>Lisa</w:t>
      </w:r>
      <w:r>
        <w:t>d</w:t>
      </w:r>
      <w:r w:rsidRPr="00DE0915">
        <w:t>:</w:t>
      </w:r>
    </w:p>
    <w:p w14:paraId="0FBADBA1" w14:textId="02AE156A" w:rsidR="00AA12F3" w:rsidRDefault="00AA12F3" w:rsidP="00AA12F3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</w:pPr>
      <w:r>
        <w:t>Rohuneeme tee 93 elamukrundi jagamise skeem</w:t>
      </w:r>
    </w:p>
    <w:p w14:paraId="7EC26921" w14:textId="12F54E08" w:rsidR="00AA12F3" w:rsidRDefault="00AA12F3" w:rsidP="00AA12F3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</w:pPr>
      <w:r>
        <w:t>Väljavõte Viimsi Vallavalitsuse planeerimiskomisjoni 23.04.2025 koosoleku protokollist.</w:t>
      </w:r>
    </w:p>
    <w:p w14:paraId="30763683" w14:textId="77777777" w:rsidR="00AA12F3" w:rsidRDefault="00AA12F3" w:rsidP="00AA12F3">
      <w:pPr>
        <w:pStyle w:val="Lisamrge"/>
        <w:tabs>
          <w:tab w:val="clear" w:pos="1134"/>
          <w:tab w:val="left" w:pos="567"/>
        </w:tabs>
      </w:pPr>
    </w:p>
    <w:p w14:paraId="37C48DED" w14:textId="77629C7A" w:rsidR="00AA12F3" w:rsidRDefault="00AA12F3" w:rsidP="00AA12F3">
      <w:pPr>
        <w:pStyle w:val="Lisamrge"/>
        <w:tabs>
          <w:tab w:val="clear" w:pos="1134"/>
          <w:tab w:val="left" w:pos="567"/>
        </w:tabs>
      </w:pPr>
    </w:p>
    <w:p w14:paraId="08F73CB9" w14:textId="77777777" w:rsidR="00AA12F3" w:rsidRDefault="00AA12F3" w:rsidP="00AA12F3">
      <w:pPr>
        <w:pStyle w:val="Lisamrge"/>
        <w:tabs>
          <w:tab w:val="clear" w:pos="1134"/>
          <w:tab w:val="left" w:pos="567"/>
        </w:tabs>
      </w:pPr>
    </w:p>
    <w:p w14:paraId="4D09519A" w14:textId="10472EEF" w:rsidR="00AA12F3" w:rsidRPr="00DE0915" w:rsidRDefault="00AA12F3" w:rsidP="00AA12F3">
      <w:pPr>
        <w:pStyle w:val="Lisamrge"/>
        <w:tabs>
          <w:tab w:val="clear" w:pos="1134"/>
          <w:tab w:val="left" w:pos="567"/>
        </w:tabs>
      </w:pPr>
      <w:r>
        <w:t xml:space="preserve">Helen Lindvere, </w:t>
      </w:r>
      <w:hyperlink r:id="rId15" w:history="1">
        <w:r w:rsidRPr="00150147">
          <w:rPr>
            <w:rStyle w:val="Hperlink"/>
          </w:rPr>
          <w:t>helen.lindvere@viimsi.ee</w:t>
        </w:r>
      </w:hyperlink>
      <w:r>
        <w:t xml:space="preserve"> </w:t>
      </w:r>
    </w:p>
    <w:p w14:paraId="30B7A17C" w14:textId="77777777" w:rsidR="00AA12F3" w:rsidRPr="00AA12F3" w:rsidRDefault="00AA12F3" w:rsidP="00AA12F3">
      <w:pPr>
        <w:pStyle w:val="Kehatekst"/>
        <w:rPr>
          <w:lang w:val="et-EE"/>
        </w:rPr>
      </w:pPr>
    </w:p>
    <w:sectPr w:rsidR="00AA12F3" w:rsidRPr="00AA12F3" w:rsidSect="00567D56">
      <w:headerReference w:type="default" r:id="rId16"/>
      <w:footerReference w:type="default" r:id="rId17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B271" w14:textId="77777777" w:rsidR="00EE5B04" w:rsidRDefault="00EE5B04" w:rsidP="009E2EAA">
      <w:pPr>
        <w:spacing w:line="240" w:lineRule="auto"/>
      </w:pPr>
      <w:r>
        <w:separator/>
      </w:r>
    </w:p>
  </w:endnote>
  <w:endnote w:type="continuationSeparator" w:id="0">
    <w:p w14:paraId="3E1FE1CA" w14:textId="77777777" w:rsidR="00EE5B04" w:rsidRDefault="00EE5B04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5C6B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0481DD0E" wp14:editId="050A05C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B8245" wp14:editId="3F118402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18A2E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</w:t>
                          </w:r>
                          <w:r w:rsidR="00D715A9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t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FD15BF" w:rsidRP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06DEF276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B8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67C18A2E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</w:t>
                    </w:r>
                    <w:r w:rsidR="00D715A9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t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FD15BF" w:rsidRP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06DEF276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60BF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194F" w14:textId="77777777" w:rsidR="00EE5B04" w:rsidRDefault="00EE5B04" w:rsidP="009E2EAA">
      <w:pPr>
        <w:spacing w:line="240" w:lineRule="auto"/>
      </w:pPr>
      <w:r>
        <w:separator/>
      </w:r>
    </w:p>
  </w:footnote>
  <w:footnote w:type="continuationSeparator" w:id="0">
    <w:p w14:paraId="51CA7BAB" w14:textId="77777777" w:rsidR="00EE5B04" w:rsidRDefault="00EE5B04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Content>
      <w:p w14:paraId="728D2AD2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Content>
      <w:p w14:paraId="2BE4623E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9571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76989592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360A5E1" wp14:editId="2DC85D1D">
            <wp:extent cx="114300" cy="114300"/>
            <wp:effectExtent l="0" t="0" r="0" b="0"/>
            <wp:docPr id="1769895923" name="Pilt 176989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C977E2"/>
    <w:multiLevelType w:val="hybridMultilevel"/>
    <w:tmpl w:val="DB90B0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1"/>
  </w:num>
  <w:num w:numId="5" w16cid:durableId="315915721">
    <w:abstractNumId w:val="10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2"/>
  </w:num>
  <w:num w:numId="13" w16cid:durableId="9056042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9"/>
    <w:rsid w:val="00012188"/>
    <w:rsid w:val="0003607C"/>
    <w:rsid w:val="000467FD"/>
    <w:rsid w:val="00047F13"/>
    <w:rsid w:val="00060283"/>
    <w:rsid w:val="00061FE6"/>
    <w:rsid w:val="00070D52"/>
    <w:rsid w:val="00080B5C"/>
    <w:rsid w:val="000840E5"/>
    <w:rsid w:val="00091403"/>
    <w:rsid w:val="000E7AC5"/>
    <w:rsid w:val="000F0859"/>
    <w:rsid w:val="00100213"/>
    <w:rsid w:val="001002A1"/>
    <w:rsid w:val="00103031"/>
    <w:rsid w:val="00113329"/>
    <w:rsid w:val="00116C6C"/>
    <w:rsid w:val="001214EB"/>
    <w:rsid w:val="001251E9"/>
    <w:rsid w:val="00131598"/>
    <w:rsid w:val="00145D20"/>
    <w:rsid w:val="00171374"/>
    <w:rsid w:val="0019502D"/>
    <w:rsid w:val="001C183F"/>
    <w:rsid w:val="001C2DBD"/>
    <w:rsid w:val="001D2EE9"/>
    <w:rsid w:val="001E21AD"/>
    <w:rsid w:val="001F5429"/>
    <w:rsid w:val="0020249B"/>
    <w:rsid w:val="0020308B"/>
    <w:rsid w:val="00204195"/>
    <w:rsid w:val="0021188A"/>
    <w:rsid w:val="00230487"/>
    <w:rsid w:val="00244542"/>
    <w:rsid w:val="00266398"/>
    <w:rsid w:val="00271E8F"/>
    <w:rsid w:val="002A4529"/>
    <w:rsid w:val="002B59C8"/>
    <w:rsid w:val="002B6EAF"/>
    <w:rsid w:val="002D4883"/>
    <w:rsid w:val="002D6077"/>
    <w:rsid w:val="002E119F"/>
    <w:rsid w:val="002F46CF"/>
    <w:rsid w:val="00316851"/>
    <w:rsid w:val="003303DA"/>
    <w:rsid w:val="00331246"/>
    <w:rsid w:val="003421A1"/>
    <w:rsid w:val="00343D14"/>
    <w:rsid w:val="00361A41"/>
    <w:rsid w:val="00365BB8"/>
    <w:rsid w:val="003818F7"/>
    <w:rsid w:val="00384F8E"/>
    <w:rsid w:val="003861F1"/>
    <w:rsid w:val="00397D4F"/>
    <w:rsid w:val="003C06BB"/>
    <w:rsid w:val="003C5A39"/>
    <w:rsid w:val="003D6556"/>
    <w:rsid w:val="003E1637"/>
    <w:rsid w:val="003E5BB4"/>
    <w:rsid w:val="0041162D"/>
    <w:rsid w:val="00413944"/>
    <w:rsid w:val="00417804"/>
    <w:rsid w:val="00421F6C"/>
    <w:rsid w:val="0042628F"/>
    <w:rsid w:val="004433BE"/>
    <w:rsid w:val="00456B17"/>
    <w:rsid w:val="00463120"/>
    <w:rsid w:val="004758C5"/>
    <w:rsid w:val="004869B8"/>
    <w:rsid w:val="004940B9"/>
    <w:rsid w:val="004A7CFB"/>
    <w:rsid w:val="004B3DE0"/>
    <w:rsid w:val="004D440A"/>
    <w:rsid w:val="004E778B"/>
    <w:rsid w:val="004F3C67"/>
    <w:rsid w:val="004F717B"/>
    <w:rsid w:val="00506441"/>
    <w:rsid w:val="00515CAC"/>
    <w:rsid w:val="00544349"/>
    <w:rsid w:val="00551BC9"/>
    <w:rsid w:val="005526B8"/>
    <w:rsid w:val="00554A4D"/>
    <w:rsid w:val="00567D56"/>
    <w:rsid w:val="00575CEB"/>
    <w:rsid w:val="00581A06"/>
    <w:rsid w:val="00582B42"/>
    <w:rsid w:val="00584476"/>
    <w:rsid w:val="00586FCD"/>
    <w:rsid w:val="005A45AF"/>
    <w:rsid w:val="005B31E9"/>
    <w:rsid w:val="005E32F0"/>
    <w:rsid w:val="005F4CC6"/>
    <w:rsid w:val="00610036"/>
    <w:rsid w:val="006160E5"/>
    <w:rsid w:val="006231F9"/>
    <w:rsid w:val="00636749"/>
    <w:rsid w:val="00645074"/>
    <w:rsid w:val="006477B1"/>
    <w:rsid w:val="00647B64"/>
    <w:rsid w:val="006554E2"/>
    <w:rsid w:val="006703B9"/>
    <w:rsid w:val="006772DC"/>
    <w:rsid w:val="006835F9"/>
    <w:rsid w:val="006A6305"/>
    <w:rsid w:val="006C197A"/>
    <w:rsid w:val="006D7005"/>
    <w:rsid w:val="006D7E13"/>
    <w:rsid w:val="006E2A21"/>
    <w:rsid w:val="006E4863"/>
    <w:rsid w:val="006F795B"/>
    <w:rsid w:val="00712390"/>
    <w:rsid w:val="00713B44"/>
    <w:rsid w:val="00736B5C"/>
    <w:rsid w:val="0074371C"/>
    <w:rsid w:val="00760C70"/>
    <w:rsid w:val="00767C91"/>
    <w:rsid w:val="00773A3A"/>
    <w:rsid w:val="007862D5"/>
    <w:rsid w:val="007B694A"/>
    <w:rsid w:val="007C7107"/>
    <w:rsid w:val="007D3B7D"/>
    <w:rsid w:val="00805C22"/>
    <w:rsid w:val="008112C7"/>
    <w:rsid w:val="00812015"/>
    <w:rsid w:val="00837770"/>
    <w:rsid w:val="00841E6E"/>
    <w:rsid w:val="008432B1"/>
    <w:rsid w:val="00844A88"/>
    <w:rsid w:val="008460DD"/>
    <w:rsid w:val="0085601A"/>
    <w:rsid w:val="00867698"/>
    <w:rsid w:val="00871B30"/>
    <w:rsid w:val="008747D9"/>
    <w:rsid w:val="00875522"/>
    <w:rsid w:val="00880F6A"/>
    <w:rsid w:val="00883E74"/>
    <w:rsid w:val="0088769B"/>
    <w:rsid w:val="008942CB"/>
    <w:rsid w:val="008A4BFE"/>
    <w:rsid w:val="008C3A08"/>
    <w:rsid w:val="008D4A28"/>
    <w:rsid w:val="008D74E2"/>
    <w:rsid w:val="008E4821"/>
    <w:rsid w:val="009005B7"/>
    <w:rsid w:val="00907687"/>
    <w:rsid w:val="00911CC4"/>
    <w:rsid w:val="00920DDD"/>
    <w:rsid w:val="00936292"/>
    <w:rsid w:val="00956DF2"/>
    <w:rsid w:val="00966B4C"/>
    <w:rsid w:val="00967BC3"/>
    <w:rsid w:val="00983E52"/>
    <w:rsid w:val="0099286C"/>
    <w:rsid w:val="009A274A"/>
    <w:rsid w:val="009A5C15"/>
    <w:rsid w:val="009D6AB8"/>
    <w:rsid w:val="009E2EAA"/>
    <w:rsid w:val="009E7413"/>
    <w:rsid w:val="009F6982"/>
    <w:rsid w:val="00A06CE7"/>
    <w:rsid w:val="00A1407C"/>
    <w:rsid w:val="00A33C27"/>
    <w:rsid w:val="00A45FDE"/>
    <w:rsid w:val="00A46F4E"/>
    <w:rsid w:val="00A5107B"/>
    <w:rsid w:val="00A562E2"/>
    <w:rsid w:val="00A63ACF"/>
    <w:rsid w:val="00A75878"/>
    <w:rsid w:val="00A771C3"/>
    <w:rsid w:val="00A94D38"/>
    <w:rsid w:val="00AA12F3"/>
    <w:rsid w:val="00AD3993"/>
    <w:rsid w:val="00AE4FC3"/>
    <w:rsid w:val="00AF3567"/>
    <w:rsid w:val="00AF6C5E"/>
    <w:rsid w:val="00B01BD4"/>
    <w:rsid w:val="00B211D0"/>
    <w:rsid w:val="00B4095E"/>
    <w:rsid w:val="00B8369E"/>
    <w:rsid w:val="00B87EBF"/>
    <w:rsid w:val="00B91105"/>
    <w:rsid w:val="00BE2A75"/>
    <w:rsid w:val="00BF2B02"/>
    <w:rsid w:val="00C131A4"/>
    <w:rsid w:val="00C17E4A"/>
    <w:rsid w:val="00C20C84"/>
    <w:rsid w:val="00C2273D"/>
    <w:rsid w:val="00C27C7B"/>
    <w:rsid w:val="00C36B42"/>
    <w:rsid w:val="00C44F91"/>
    <w:rsid w:val="00C57ACE"/>
    <w:rsid w:val="00C73C46"/>
    <w:rsid w:val="00C75945"/>
    <w:rsid w:val="00C82221"/>
    <w:rsid w:val="00CA1EF2"/>
    <w:rsid w:val="00CA4B6C"/>
    <w:rsid w:val="00CB0962"/>
    <w:rsid w:val="00CD4FB5"/>
    <w:rsid w:val="00D05C0E"/>
    <w:rsid w:val="00D11FDA"/>
    <w:rsid w:val="00D258DB"/>
    <w:rsid w:val="00D353FB"/>
    <w:rsid w:val="00D41F60"/>
    <w:rsid w:val="00D45F07"/>
    <w:rsid w:val="00D5393A"/>
    <w:rsid w:val="00D579D4"/>
    <w:rsid w:val="00D71294"/>
    <w:rsid w:val="00D715A9"/>
    <w:rsid w:val="00D74C08"/>
    <w:rsid w:val="00D82BD0"/>
    <w:rsid w:val="00D8769F"/>
    <w:rsid w:val="00D944FD"/>
    <w:rsid w:val="00DA4CE6"/>
    <w:rsid w:val="00DB1BB0"/>
    <w:rsid w:val="00DB6B8D"/>
    <w:rsid w:val="00DD2968"/>
    <w:rsid w:val="00DD6A89"/>
    <w:rsid w:val="00DF438D"/>
    <w:rsid w:val="00E17219"/>
    <w:rsid w:val="00E2484D"/>
    <w:rsid w:val="00E3187D"/>
    <w:rsid w:val="00E438DD"/>
    <w:rsid w:val="00E4576B"/>
    <w:rsid w:val="00E55826"/>
    <w:rsid w:val="00E60033"/>
    <w:rsid w:val="00E650AE"/>
    <w:rsid w:val="00E67EB6"/>
    <w:rsid w:val="00E7525E"/>
    <w:rsid w:val="00E753D0"/>
    <w:rsid w:val="00E972EC"/>
    <w:rsid w:val="00EA2DB5"/>
    <w:rsid w:val="00EA7DE5"/>
    <w:rsid w:val="00EB19E2"/>
    <w:rsid w:val="00ED2B9F"/>
    <w:rsid w:val="00ED341A"/>
    <w:rsid w:val="00EE11A8"/>
    <w:rsid w:val="00EE3BC9"/>
    <w:rsid w:val="00EE5B04"/>
    <w:rsid w:val="00EF5A7C"/>
    <w:rsid w:val="00F4743D"/>
    <w:rsid w:val="00F55CC2"/>
    <w:rsid w:val="00F56601"/>
    <w:rsid w:val="00F57945"/>
    <w:rsid w:val="00F72DBC"/>
    <w:rsid w:val="00F807F0"/>
    <w:rsid w:val="00F94733"/>
    <w:rsid w:val="00FA11F1"/>
    <w:rsid w:val="00FB0EE5"/>
    <w:rsid w:val="00FB25CA"/>
    <w:rsid w:val="00FB4DF0"/>
    <w:rsid w:val="00FC1077"/>
    <w:rsid w:val="00FD15BF"/>
    <w:rsid w:val="00FD3FD1"/>
    <w:rsid w:val="00FD44AF"/>
    <w:rsid w:val="00FD6A29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6E01"/>
  <w15:chartTrackingRefBased/>
  <w15:docId w15:val="{FB416A14-EC73-4FA6-B23E-2F978F9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71B30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  <w:style w:type="paragraph" w:customStyle="1" w:styleId="Default">
    <w:name w:val="Default"/>
    <w:rsid w:val="00D876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len.lindvere@viimsi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ranspordiamet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1078d-ca75-492b-8b53-b69b2b93c6a8" xsi:nil="true"/>
    <lcf76f155ced4ddcb4097134ff3c332f xmlns="569e09fb-811a-4a20-8ac7-361ea42bf4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2A6BB52EB2C4F8003853210233EE6" ma:contentTypeVersion="13" ma:contentTypeDescription="Loo uus dokument" ma:contentTypeScope="" ma:versionID="df965c9662d14005dfbc897ab5101b97">
  <xsd:schema xmlns:xsd="http://www.w3.org/2001/XMLSchema" xmlns:xs="http://www.w3.org/2001/XMLSchema" xmlns:p="http://schemas.microsoft.com/office/2006/metadata/properties" xmlns:ns2="569e09fb-811a-4a20-8ac7-361ea42bf41f" xmlns:ns3="b841078d-ca75-492b-8b53-b69b2b93c6a8" targetNamespace="http://schemas.microsoft.com/office/2006/metadata/properties" ma:root="true" ma:fieldsID="9aedf9bf1d07d9ea2f96120ac1e16b17" ns2:_="" ns3:_="">
    <xsd:import namespace="569e09fb-811a-4a20-8ac7-361ea42bf41f"/>
    <xsd:import namespace="b841078d-ca75-492b-8b53-b69b2b93c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9fb-811a-4a20-8ac7-361ea42bf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7dd6dffa-87bb-4f6b-a805-2c3e44b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078d-ca75-492b-8b53-b69b2b93c6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2c22e7-1a8f-46fd-b85f-fafbd4a8ea99}" ma:internalName="TaxCatchAll" ma:showField="CatchAllData" ma:web="b841078d-ca75-492b-8b53-b69b2b9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0FB75-5ACC-47D8-AF41-567188C255FA}">
  <ds:schemaRefs>
    <ds:schemaRef ds:uri="http://schemas.microsoft.com/office/2006/metadata/properties"/>
    <ds:schemaRef ds:uri="http://schemas.microsoft.com/office/infopath/2007/PartnerControls"/>
    <ds:schemaRef ds:uri="b841078d-ca75-492b-8b53-b69b2b93c6a8"/>
    <ds:schemaRef ds:uri="569e09fb-811a-4a20-8ac7-361ea42bf41f"/>
  </ds:schemaRefs>
</ds:datastoreItem>
</file>

<file path=customXml/itemProps3.xml><?xml version="1.0" encoding="utf-8"?>
<ds:datastoreItem xmlns:ds="http://schemas.openxmlformats.org/officeDocument/2006/customXml" ds:itemID="{F50238B4-B1E8-4711-B1D4-9C0952E0A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191E4-27DE-4799-90CA-E8952C050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9fb-811a-4a20-8ac7-361ea42bf41f"/>
    <ds:schemaRef ds:uri="b841078d-ca75-492b-8b53-b69b2b9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Merje Muiso</dc:creator>
  <cp:keywords/>
  <dc:description/>
  <cp:lastModifiedBy>Helen Lindvere</cp:lastModifiedBy>
  <cp:revision>13</cp:revision>
  <dcterms:created xsi:type="dcterms:W3CDTF">2025-05-14T12:48:00Z</dcterms:created>
  <dcterms:modified xsi:type="dcterms:W3CDTF">2025-06-09T10:31:00Z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0x0101005542A6BB52EB2C4F8003853210233EE6</vt:lpwstr>
  </property>
  <property fmtid="{D5CDD505-2E9C-101B-9397-08002B2CF9AE}" pid="3" name="MediaServiceImageTags">
    <vt:lpwstr/>
  </property>
</Properties>
</file>